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257D5" w:rsidRPr="005257D5" w:rsidTr="005257D5">
        <w:trPr>
          <w:trHeight w:val="15"/>
          <w:tblCellSpacing w:w="15" w:type="dxa"/>
          <w:jc w:val="center"/>
        </w:trPr>
        <w:tc>
          <w:tcPr>
            <w:tcW w:w="0" w:type="auto"/>
            <w:shd w:val="clear" w:color="auto" w:fill="E6D8AE"/>
            <w:hideMark/>
          </w:tcPr>
          <w:tbl>
            <w:tblPr>
              <w:tblW w:w="9615" w:type="dxa"/>
              <w:jc w:val="center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615"/>
            </w:tblGrid>
            <w:tr w:rsidR="005257D5" w:rsidRPr="005257D5">
              <w:trPr>
                <w:trHeight w:val="405"/>
                <w:jc w:val="center"/>
              </w:trPr>
              <w:tc>
                <w:tcPr>
                  <w:tcW w:w="9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0000"/>
                  <w:vAlign w:val="center"/>
                  <w:hideMark/>
                </w:tcPr>
                <w:p w:rsidR="005257D5" w:rsidRPr="005257D5" w:rsidRDefault="005257D5" w:rsidP="005257D5">
                  <w:pPr>
                    <w:spacing w:before="15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57D5">
                    <w:rPr>
                      <w:rFonts w:ascii="Verdana" w:eastAsia="Times New Roman" w:hAnsi="Verdana" w:cs="Times New Roman"/>
                      <w:b/>
                      <w:bCs/>
                      <w:color w:val="FFC600"/>
                      <w:sz w:val="30"/>
                      <w:szCs w:val="30"/>
                    </w:rPr>
                    <w:t> </w:t>
                  </w:r>
                  <w:r w:rsidRPr="005257D5">
                    <w:rPr>
                      <w:rFonts w:ascii="Verdana" w:eastAsia="Times New Roman" w:hAnsi="Verdana" w:cs="Times New Roman"/>
                      <w:b/>
                      <w:bCs/>
                      <w:color w:val="FFC600"/>
                      <w:sz w:val="32"/>
                      <w:szCs w:val="32"/>
                    </w:rPr>
                    <w:t>  "Психологическая газета: Мы и Мир"</w:t>
                  </w:r>
                  <w:r w:rsidRPr="005257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257D5" w:rsidRPr="005257D5" w:rsidRDefault="005257D5" w:rsidP="005257D5">
                  <w:pPr>
                    <w:spacing w:before="15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57D5">
                    <w:rPr>
                      <w:rFonts w:ascii="Verdana" w:eastAsia="Times New Roman" w:hAnsi="Verdana" w:cs="Times New Roman"/>
                      <w:b/>
                      <w:bCs/>
                      <w:color w:val="FFC600"/>
                      <w:sz w:val="30"/>
                      <w:szCs w:val="30"/>
                    </w:rPr>
                    <w:t>Московский городской психолого-педагогический университет</w:t>
                  </w:r>
                  <w:r w:rsidRPr="005257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257D5" w:rsidRPr="005257D5" w:rsidRDefault="005257D5" w:rsidP="005257D5">
                  <w:pPr>
                    <w:spacing w:before="15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57D5">
                    <w:rPr>
                      <w:rFonts w:ascii="Verdana" w:eastAsia="Times New Roman" w:hAnsi="Verdana" w:cs="Times New Roman"/>
                      <w:b/>
                      <w:bCs/>
                      <w:color w:val="FFC600"/>
                      <w:sz w:val="27"/>
                      <w:szCs w:val="27"/>
                    </w:rPr>
                    <w:t xml:space="preserve">Федерация психологов образования РФ </w:t>
                  </w:r>
                </w:p>
                <w:p w:rsidR="005257D5" w:rsidRPr="005257D5" w:rsidRDefault="005257D5" w:rsidP="005257D5">
                  <w:pPr>
                    <w:spacing w:before="15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57D5">
                    <w:rPr>
                      <w:rFonts w:ascii="Verdana" w:eastAsia="Times New Roman" w:hAnsi="Verdana" w:cs="Times New Roman"/>
                      <w:b/>
                      <w:bCs/>
                      <w:color w:val="FFC600"/>
                      <w:sz w:val="27"/>
                      <w:szCs w:val="27"/>
                    </w:rPr>
                    <w:t>при содействии</w:t>
                  </w:r>
                  <w:r w:rsidRPr="005257D5">
                    <w:rPr>
                      <w:rFonts w:ascii="Verdana" w:eastAsia="Times New Roman" w:hAnsi="Verdana" w:cs="Times New Roman"/>
                      <w:b/>
                      <w:bCs/>
                      <w:color w:val="FFC600"/>
                      <w:sz w:val="30"/>
                      <w:szCs w:val="30"/>
                    </w:rPr>
                    <w:t xml:space="preserve"> </w:t>
                  </w:r>
                </w:p>
                <w:p w:rsidR="005257D5" w:rsidRPr="005257D5" w:rsidRDefault="005257D5" w:rsidP="005257D5">
                  <w:pPr>
                    <w:spacing w:before="151"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57D5">
                    <w:rPr>
                      <w:rFonts w:ascii="Verdana" w:eastAsia="Times New Roman" w:hAnsi="Verdana" w:cs="Times New Roman"/>
                      <w:b/>
                      <w:bCs/>
                      <w:color w:val="FFC600"/>
                      <w:sz w:val="30"/>
                      <w:szCs w:val="30"/>
                    </w:rPr>
                    <w:t xml:space="preserve">Министерства  образования и науки РФ </w:t>
                  </w:r>
                </w:p>
                <w:p w:rsidR="005257D5" w:rsidRPr="005257D5" w:rsidRDefault="005257D5" w:rsidP="005257D5">
                  <w:pPr>
                    <w:spacing w:before="100" w:beforeAutospacing="1" w:after="16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57D5">
                    <w:rPr>
                      <w:rFonts w:ascii="Verdana" w:eastAsia="Times New Roman" w:hAnsi="Verdana" w:cs="Times New Roman"/>
                      <w:color w:val="FFFFFF"/>
                      <w:sz w:val="32"/>
                      <w:szCs w:val="32"/>
                    </w:rPr>
                    <w:t> </w:t>
                  </w:r>
                  <w:r w:rsidRPr="005257D5">
                    <w:rPr>
                      <w:rFonts w:ascii="Verdana" w:eastAsia="Times New Roman" w:hAnsi="Verdana" w:cs="Times New Roman"/>
                      <w:color w:val="FFFFFF"/>
                      <w:sz w:val="26"/>
                      <w:szCs w:val="26"/>
                    </w:rPr>
                    <w:t xml:space="preserve">  </w:t>
                  </w:r>
                  <w:r w:rsidRPr="005257D5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7"/>
                      <w:szCs w:val="27"/>
                    </w:rPr>
                    <w:t xml:space="preserve">проводят </w:t>
                  </w:r>
                  <w:r w:rsidRPr="005257D5">
                    <w:rPr>
                      <w:rFonts w:ascii="Verdana" w:eastAsia="Times New Roman" w:hAnsi="Verdana" w:cs="Times New Roman"/>
                      <w:b/>
                      <w:bCs/>
                      <w:color w:val="00FF00"/>
                      <w:sz w:val="24"/>
                      <w:szCs w:val="24"/>
                    </w:rPr>
                    <w:t>V-й</w:t>
                  </w:r>
                  <w:r w:rsidRPr="005257D5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4"/>
                      <w:szCs w:val="24"/>
                    </w:rPr>
                    <w:t xml:space="preserve"> Всероссийский конкурс психологических работ школьников</w:t>
                  </w:r>
                </w:p>
              </w:tc>
            </w:tr>
            <w:tr w:rsidR="005257D5" w:rsidRPr="005257D5">
              <w:trPr>
                <w:trHeight w:val="570"/>
                <w:jc w:val="center"/>
              </w:trPr>
              <w:tc>
                <w:tcPr>
                  <w:tcW w:w="9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D9"/>
                  <w:vAlign w:val="center"/>
                  <w:hideMark/>
                </w:tcPr>
                <w:p w:rsidR="005257D5" w:rsidRPr="005257D5" w:rsidRDefault="005257D5" w:rsidP="005257D5">
                  <w:pPr>
                    <w:spacing w:before="33" w:after="84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5257D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Уважаемые будущие коллеги!  </w:t>
                  </w:r>
                </w:p>
                <w:p w:rsidR="005257D5" w:rsidRPr="005257D5" w:rsidRDefault="005257D5" w:rsidP="005257D5">
                  <w:pPr>
                    <w:spacing w:before="33" w:after="84" w:line="240" w:lineRule="auto"/>
                    <w:ind w:firstLine="2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57D5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Психологические знания стали  важнейшим элементом современной  жизни.  Появилось множество популярных  изданий по проблемам психологии и психологических теорий. Но не все молодые люди осознают главное: для того, чтобы понять подлинную природу сознания и деятельности человека, необходим напряженный душевный и интеллектуальный труд. Необходимо с юных лет упражняться в осмыслении и решении реальных психологических проблем с полным осознанием ответственности за свои слова и действия.  Одной из форм такого дела может стать участие школьников в конкурсе психологических работ по проблемам, с которыми они  встречаются в своей жизни и пытаются осмыслить на основе известных психологических знаний.</w:t>
                  </w:r>
                </w:p>
              </w:tc>
            </w:tr>
            <w:tr w:rsidR="005257D5" w:rsidRPr="005257D5">
              <w:trPr>
                <w:trHeight w:val="390"/>
                <w:jc w:val="center"/>
              </w:trPr>
              <w:tc>
                <w:tcPr>
                  <w:tcW w:w="9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6699"/>
                  <w:vAlign w:val="center"/>
                  <w:hideMark/>
                </w:tcPr>
                <w:p w:rsidR="005257D5" w:rsidRPr="005257D5" w:rsidRDefault="005257D5" w:rsidP="005257D5">
                  <w:pPr>
                    <w:spacing w:before="33" w:after="84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5257D5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 xml:space="preserve">Если это предложение для вас, ознакомьтесь с условиями участия в конкурсе на сайте "Психологической газеты: Мы и Мир"  </w:t>
                  </w:r>
                  <w:hyperlink r:id="rId4" w:history="1">
                    <w:r w:rsidRPr="005257D5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u w:val="single"/>
                      </w:rPr>
                      <w:t>http://www.gazetamim.ru</w:t>
                    </w:r>
                  </w:hyperlink>
                  <w:r w:rsidRPr="005257D5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 xml:space="preserve"> (прямая ссылка: http://www.gazetamim.ru/m_psy/Konkurs_Uslovya2011-2012.htm) и присылайте свои работы и персональное фото (300dpi, для публикации в газете)  на</w:t>
                  </w:r>
                  <w:r w:rsidRPr="005257D5">
                    <w:rPr>
                      <w:rFonts w:ascii="Arial" w:eastAsia="Times New Roman" w:hAnsi="Arial" w:cs="Arial"/>
                      <w:b/>
                      <w:bCs/>
                      <w:color w:val="FFFFFF"/>
                      <w:lang w:val="en-GB"/>
                    </w:rPr>
                    <w:t xml:space="preserve">  </w:t>
                  </w:r>
                  <w:hyperlink r:id="rId5" w:history="1">
                    <w:r w:rsidRPr="005257D5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u w:val="single"/>
                        <w:lang w:val="en-US"/>
                      </w:rPr>
                      <w:t>info@gazetamim.ru</w:t>
                    </w:r>
                  </w:hyperlink>
                  <w:r w:rsidRPr="005257D5">
                    <w:rPr>
                      <w:rFonts w:ascii="Arial" w:eastAsia="Times New Roman" w:hAnsi="Arial" w:cs="Arial"/>
                      <w:b/>
                      <w:bCs/>
                      <w:color w:val="FFFFFF"/>
                      <w:lang w:val="en-US"/>
                    </w:rPr>
                    <w:t xml:space="preserve"> , gazet-m@mail.ru</w:t>
                  </w:r>
                  <w:r w:rsidRPr="005257D5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7"/>
                      <w:szCs w:val="27"/>
                      <w:shd w:val="clear" w:color="auto" w:fill="006699"/>
                    </w:rPr>
                    <w:t> </w:t>
                  </w:r>
                </w:p>
              </w:tc>
            </w:tr>
            <w:tr w:rsidR="005257D5" w:rsidRPr="005257D5">
              <w:trPr>
                <w:trHeight w:val="225"/>
                <w:jc w:val="center"/>
              </w:trPr>
              <w:tc>
                <w:tcPr>
                  <w:tcW w:w="9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0000"/>
                  <w:vAlign w:val="center"/>
                  <w:hideMark/>
                </w:tcPr>
                <w:p w:rsidR="005257D5" w:rsidRPr="005257D5" w:rsidRDefault="005257D5" w:rsidP="005257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57D5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Газета выходит с февраля 1997 года и распространяется по РФ и странам СНГ</w:t>
                  </w:r>
                  <w:r w:rsidRPr="005257D5">
                    <w:rPr>
                      <w:rFonts w:ascii="Verdana" w:eastAsia="Times New Roman" w:hAnsi="Verdana" w:cs="Times New Roman"/>
                      <w:color w:val="FFFFFF"/>
                      <w:sz w:val="20"/>
                      <w:szCs w:val="20"/>
                      <w:lang w:val="en-US"/>
                    </w:rPr>
                    <w:t>.</w:t>
                  </w:r>
                  <w:r w:rsidRPr="005257D5">
                    <w:rPr>
                      <w:rFonts w:ascii="Verdana" w:eastAsia="Times New Roman" w:hAnsi="Verdana" w:cs="Times New Roman"/>
                      <w:color w:val="FFFFFF"/>
                      <w:sz w:val="20"/>
                      <w:szCs w:val="20"/>
                    </w:rPr>
                    <w:t xml:space="preserve"> </w:t>
                  </w:r>
                  <w:r w:rsidRPr="005257D5">
                    <w:rPr>
                      <w:rFonts w:ascii="Verdana" w:eastAsia="Times New Roman" w:hAnsi="Verdana" w:cs="Times New Roman"/>
                      <w:color w:val="FFFFFF"/>
                    </w:rPr>
                    <w:t> </w:t>
                  </w:r>
                  <w:r w:rsidRPr="005257D5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 xml:space="preserve">За высокое качество публикаций дважды награждалась </w:t>
                  </w:r>
                  <w:r w:rsidRPr="005257D5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FFFFFF"/>
                      <w:shd w:val="clear" w:color="auto" w:fill="CC0000"/>
                    </w:rPr>
                    <w:t xml:space="preserve">"Знаком отличия </w:t>
                  </w:r>
                  <w:r w:rsidRPr="005257D5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FFFF00"/>
                      <w:sz w:val="24"/>
                      <w:szCs w:val="24"/>
                      <w:shd w:val="clear" w:color="auto" w:fill="CC0000"/>
                    </w:rPr>
                    <w:t>"Золотой фонд прессы"</w:t>
                  </w:r>
                  <w:r w:rsidRPr="005257D5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hd w:val="clear" w:color="auto" w:fill="CC0000"/>
                    </w:rPr>
                    <w:t>.  </w:t>
                  </w:r>
                  <w:r w:rsidRPr="005257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257D5" w:rsidRPr="005257D5" w:rsidRDefault="005257D5" w:rsidP="005257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57D5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7"/>
                      <w:szCs w:val="27"/>
                      <w:shd w:val="clear" w:color="auto" w:fill="CC0000"/>
                    </w:rPr>
                    <w:t>Лучшие работы будут опубликованы на страницах газеты. Участники - учащиеся и их кураторы - могут получить в РЕДАКЦИИ</w:t>
                  </w:r>
                  <w:r w:rsidRPr="005257D5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FFFFFF"/>
                      <w:sz w:val="27"/>
                      <w:szCs w:val="27"/>
                      <w:shd w:val="clear" w:color="auto" w:fill="CC0000"/>
                    </w:rPr>
                    <w:t xml:space="preserve"> </w:t>
                  </w:r>
                  <w:r w:rsidRPr="005257D5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FFFF00"/>
                      <w:sz w:val="27"/>
                      <w:szCs w:val="27"/>
                      <w:shd w:val="clear" w:color="auto" w:fill="CC0000"/>
                    </w:rPr>
                    <w:t>"Психологической газеты:Мы и Мир"</w:t>
                  </w:r>
                  <w:r w:rsidRPr="005257D5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7"/>
                      <w:szCs w:val="27"/>
                      <w:shd w:val="clear" w:color="auto" w:fill="CC0000"/>
                    </w:rPr>
                    <w:t xml:space="preserve"> сертификаты.</w:t>
                  </w:r>
                  <w:r w:rsidRPr="005257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257D5" w:rsidRPr="005257D5" w:rsidRDefault="005257D5" w:rsidP="005257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57D5">
                    <w:rPr>
                      <w:rFonts w:ascii="Verdana" w:eastAsia="Times New Roman" w:hAnsi="Verdana" w:cs="Times New Roman"/>
                      <w:b/>
                      <w:bCs/>
                      <w:color w:val="FFFF00"/>
                      <w:sz w:val="36"/>
                      <w:szCs w:val="36"/>
                      <w:shd w:val="clear" w:color="auto" w:fill="CC0000"/>
                    </w:rPr>
                    <w:t>ПОДПИСКА</w:t>
                  </w:r>
                  <w:r w:rsidRPr="005257D5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hd w:val="clear" w:color="auto" w:fill="CC0000"/>
                    </w:rPr>
                    <w:t xml:space="preserve"> на газету по каталогам: "ПОЧТА РОССИИ" - 24638, "РОСПЕЧАТЬ" - 32842, "ПРЕССА РОССИИ - 83087 </w:t>
                  </w:r>
                </w:p>
                <w:p w:rsidR="005257D5" w:rsidRPr="005257D5" w:rsidRDefault="005257D5" w:rsidP="005257D5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57D5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hd w:val="clear" w:color="auto" w:fill="CC0000"/>
                    </w:rPr>
                    <w:t xml:space="preserve">Сайт "Психологической газеты: Мы и Мир": </w:t>
                  </w:r>
                  <w:r w:rsidRPr="005257D5">
                    <w:rPr>
                      <w:rFonts w:ascii="Verdana" w:eastAsia="Times New Roman" w:hAnsi="Verdana" w:cs="Times New Roman"/>
                      <w:b/>
                      <w:bCs/>
                      <w:color w:val="FFFF00"/>
                      <w:sz w:val="27"/>
                      <w:szCs w:val="27"/>
                      <w:shd w:val="clear" w:color="auto" w:fill="CC0000"/>
                    </w:rPr>
                    <w:t>www.gazetamim.ru</w:t>
                  </w:r>
                  <w:r w:rsidRPr="005257D5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7"/>
                      <w:szCs w:val="27"/>
                      <w:shd w:val="clear" w:color="auto" w:fill="CC0000"/>
                    </w:rPr>
                    <w:t xml:space="preserve">  </w:t>
                  </w:r>
                </w:p>
              </w:tc>
            </w:tr>
          </w:tbl>
          <w:p w:rsidR="005257D5" w:rsidRPr="005257D5" w:rsidRDefault="005257D5" w:rsidP="005257D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6038" w:rsidRDefault="005257D5">
      <w:r w:rsidRPr="005257D5">
        <w:rPr>
          <w:rFonts w:ascii="Times New Roman" w:eastAsia="Times New Roman" w:hAnsi="Times New Roman" w:cs="Times New Roman"/>
          <w:sz w:val="24"/>
          <w:szCs w:val="24"/>
        </w:rPr>
        <w:t>&lt;/htm</w:t>
      </w:r>
    </w:p>
    <w:sectPr w:rsidR="0092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5257D5"/>
    <w:rsid w:val="005257D5"/>
    <w:rsid w:val="0092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5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57D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257D5"/>
    <w:rPr>
      <w:color w:val="FFFFFF"/>
      <w:u w:val="single"/>
    </w:rPr>
  </w:style>
  <w:style w:type="paragraph" w:styleId="a4">
    <w:name w:val="Normal (Web)"/>
    <w:basedOn w:val="a"/>
    <w:uiPriority w:val="99"/>
    <w:unhideWhenUsed/>
    <w:rsid w:val="0052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52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5257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4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6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azetamim.ru" TargetMode="External"/><Relationship Id="rId4" Type="http://schemas.openxmlformats.org/officeDocument/2006/relationships/hyperlink" Target="http://www.gazetamim.ru/advert040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>МОУ СОШ №37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2011-11-24T09:53:00Z</dcterms:created>
  <dcterms:modified xsi:type="dcterms:W3CDTF">2011-11-24T09:53:00Z</dcterms:modified>
</cp:coreProperties>
</file>